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48A" w:rsidRDefault="003C36F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align>left</wp:align>
                </wp:positionH>
                <wp:positionV relativeFrom="page">
                  <wp:posOffset>-45719</wp:posOffset>
                </wp:positionV>
                <wp:extent cx="7765200" cy="45719"/>
                <wp:effectExtent l="0" t="0" r="2540" b="0"/>
                <wp:wrapNone/>
                <wp:docPr id="100010111" name="ODT_ATTR_LBL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7765200" cy="45719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148A" w:rsidRDefault="00BC148A">
                            <w:pPr>
                              <w:spacing w:line="240" w:lineRule="auto"/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ODT_ATTR_LBL_SHAPE" o:spid="_x0000_s1026" type="#_x0000_t202" style="position:absolute;margin-left:0;margin-top:-3.6pt;width:611.45pt;height:3.6pt;flip:y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100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" fillcolor="#f2f2f2" stroked="f">
                <v:textbox inset=",0,,0">
                  <w:txbxContent>
                    <w:p w:rsidR="00BC148A" w:rsidRDefault="00BC148A">
                      <w:pPr>
                        <w:spacing w:line="240" w:lineRule="auto"/>
                        <w:contextualSpacing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>ANEXO 8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DESIGNACIÓN INTERLOCUTOR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  <w:bookmarkStart w:id="0" w:name="_GoBack"/>
      <w:bookmarkEnd w:id="0"/>
    </w:p>
    <w:p w:rsidR="00973C45" w:rsidRPr="00AE122B" w:rsidRDefault="005110B3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proofErr w:type="spellStart"/>
      <w:r>
        <w:rPr>
          <w:rFonts w:cs="Arial"/>
          <w:b/>
          <w:sz w:val="24"/>
          <w:szCs w:val="40"/>
          <w:lang w:eastAsia="es-ES"/>
        </w:rPr>
        <w:lastRenderedPageBreak/>
        <w:t>Designación</w:t>
      </w:r>
      <w:proofErr w:type="spellEnd"/>
      <w:r>
        <w:rPr>
          <w:rFonts w:cs="Arial"/>
          <w:b/>
          <w:sz w:val="24"/>
          <w:szCs w:val="40"/>
          <w:lang w:eastAsia="es-ES"/>
        </w:rPr>
        <w:t xml:space="preserve"> persona responsable / interlocutora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de </w:t>
      </w:r>
      <w:proofErr w:type="spellStart"/>
      <w:r w:rsidRPr="00AE122B">
        <w:rPr>
          <w:rFonts w:cs="Arial"/>
          <w:lang w:eastAsia="es-ES"/>
        </w:rPr>
        <w:t>expediente</w:t>
      </w:r>
      <w:proofErr w:type="spellEnd"/>
      <w:r w:rsidRPr="00AE122B">
        <w:rPr>
          <w:rFonts w:cs="Arial"/>
          <w:lang w:eastAsia="es-ES"/>
        </w:rPr>
        <w:t xml:space="preserve">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El </w:t>
      </w:r>
      <w:proofErr w:type="spellStart"/>
      <w:r w:rsidRPr="00AE122B">
        <w:rPr>
          <w:rFonts w:cs="Arial"/>
          <w:lang w:eastAsia="es-ES"/>
        </w:rPr>
        <w:t>señor</w:t>
      </w:r>
      <w:proofErr w:type="spellEnd"/>
      <w:r w:rsidRPr="00AE122B">
        <w:rPr>
          <w:rFonts w:cs="Arial"/>
          <w:lang w:eastAsia="es-ES"/>
        </w:rPr>
        <w:t>/a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[Nombre del </w:t>
      </w:r>
      <w:proofErr w:type="spellStart"/>
      <w:r w:rsidR="00E556F8" w:rsidRPr="00AE122B">
        <w:rPr>
          <w:rFonts w:cs="Arial"/>
          <w:color w:val="E36C0A" w:themeColor="accent6" w:themeShade="BF"/>
          <w:lang w:eastAsia="es-ES"/>
        </w:rPr>
        <w:t>apoderado</w:t>
      </w:r>
      <w:proofErr w:type="spellEnd"/>
      <w:r w:rsidR="00E556F8" w:rsidRPr="00AE122B">
        <w:rPr>
          <w:rFonts w:cs="Arial"/>
          <w:color w:val="E36C0A" w:themeColor="accent6" w:themeShade="BF"/>
          <w:lang w:eastAsia="es-ES"/>
        </w:rPr>
        <w:t>/</w:t>
      </w:r>
      <w:proofErr w:type="spellStart"/>
      <w:r w:rsidR="00E556F8" w:rsidRPr="00AE122B">
        <w:rPr>
          <w:rFonts w:cs="Arial"/>
          <w:color w:val="E36C0A" w:themeColor="accent6" w:themeShade="BF"/>
          <w:lang w:eastAsia="es-ES"/>
        </w:rPr>
        <w:t>representante</w:t>
      </w:r>
      <w:proofErr w:type="spellEnd"/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>con DNI núm.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[DNI del </w:t>
      </w:r>
      <w:proofErr w:type="spellStart"/>
      <w:r w:rsidR="00E556F8" w:rsidRPr="00AE122B">
        <w:rPr>
          <w:rFonts w:cs="Arial"/>
          <w:color w:val="E36C0A" w:themeColor="accent6" w:themeShade="BF"/>
          <w:lang w:eastAsia="es-ES"/>
        </w:rPr>
        <w:t>representante</w:t>
      </w:r>
      <w:proofErr w:type="spellEnd"/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>en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[nombre </w:t>
      </w:r>
      <w:proofErr w:type="spellStart"/>
      <w:r w:rsidR="00E556F8" w:rsidRPr="00AE122B">
        <w:rPr>
          <w:rFonts w:cs="Arial"/>
          <w:color w:val="E36C0A" w:themeColor="accent6" w:themeShade="BF"/>
          <w:lang w:eastAsia="es-ES"/>
        </w:rPr>
        <w:t>propio</w:t>
      </w:r>
      <w:proofErr w:type="spellEnd"/>
      <w:r w:rsidR="00E556F8" w:rsidRPr="00AE122B">
        <w:rPr>
          <w:rFonts w:cs="Arial"/>
          <w:color w:val="E36C0A" w:themeColor="accent6" w:themeShade="BF"/>
          <w:lang w:eastAsia="es-ES"/>
        </w:rPr>
        <w:t xml:space="preserve"> / en nombre y </w:t>
      </w:r>
      <w:proofErr w:type="spellStart"/>
      <w:r w:rsidR="00E556F8" w:rsidRPr="00AE122B">
        <w:rPr>
          <w:rFonts w:cs="Arial"/>
          <w:color w:val="E36C0A" w:themeColor="accent6" w:themeShade="BF"/>
          <w:lang w:eastAsia="es-ES"/>
        </w:rPr>
        <w:t>representación</w:t>
      </w:r>
      <w:proofErr w:type="spellEnd"/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lang w:eastAsia="es-ES"/>
        </w:rPr>
        <w:t>de la empresa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proofErr w:type="spellStart"/>
      <w:r w:rsidR="00E556F8" w:rsidRPr="00AE122B">
        <w:rPr>
          <w:rFonts w:cs="Arial"/>
          <w:color w:val="E36C0A" w:themeColor="accent6" w:themeShade="BF"/>
          <w:lang w:eastAsia="es-ES"/>
        </w:rPr>
        <w:t>Razón</w:t>
      </w:r>
      <w:proofErr w:type="spellEnd"/>
      <w:r w:rsidR="00E556F8" w:rsidRPr="00AE122B">
        <w:rPr>
          <w:rFonts w:cs="Arial"/>
          <w:color w:val="E36C0A" w:themeColor="accent6" w:themeShade="BF"/>
          <w:lang w:eastAsia="es-ES"/>
        </w:rPr>
        <w:t xml:space="preserve"> social de la 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>con CIF</w:t>
      </w:r>
      <w:r w:rsidR="00E556F8" w:rsidRPr="00AE122B">
        <w:rPr>
          <w:rFonts w:cs="Arial"/>
          <w:color w:val="E36C0A" w:themeColor="accent6" w:themeShade="BF"/>
          <w:lang w:eastAsia="es-ES"/>
        </w:rPr>
        <w:t>[CIF de la 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y domicilio de la </w:t>
      </w:r>
      <w:proofErr w:type="spellStart"/>
      <w:r w:rsidR="00E556F8" w:rsidRPr="00AE122B">
        <w:rPr>
          <w:rFonts w:cs="Arial"/>
          <w:lang w:eastAsia="es-ES"/>
        </w:rPr>
        <w:t>sede</w:t>
      </w:r>
      <w:proofErr w:type="spellEnd"/>
      <w:r w:rsidR="00E556F8" w:rsidRPr="00AE122B">
        <w:rPr>
          <w:rFonts w:cs="Arial"/>
          <w:lang w:eastAsia="es-ES"/>
        </w:rPr>
        <w:t xml:space="preserve"> social en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proofErr w:type="spellStart"/>
      <w:r w:rsidR="00E556F8" w:rsidRPr="00AE122B">
        <w:rPr>
          <w:rFonts w:cs="Arial"/>
          <w:color w:val="E36C0A" w:themeColor="accent6" w:themeShade="BF"/>
          <w:lang w:eastAsia="es-ES"/>
        </w:rPr>
        <w:t>Dirección</w:t>
      </w:r>
      <w:proofErr w:type="spellEnd"/>
      <w:r w:rsidR="00E556F8" w:rsidRPr="00AE122B">
        <w:rPr>
          <w:rFonts w:cs="Arial"/>
          <w:color w:val="E36C0A" w:themeColor="accent6" w:themeShade="BF"/>
          <w:lang w:eastAsia="es-ES"/>
        </w:rPr>
        <w:t xml:space="preserve">, </w:t>
      </w:r>
      <w:proofErr w:type="spellStart"/>
      <w:r w:rsidR="00E556F8" w:rsidRPr="00AE122B">
        <w:rPr>
          <w:rFonts w:cs="Arial"/>
          <w:color w:val="E36C0A" w:themeColor="accent6" w:themeShade="BF"/>
          <w:lang w:eastAsia="es-ES"/>
        </w:rPr>
        <w:t>código</w:t>
      </w:r>
      <w:proofErr w:type="spellEnd"/>
      <w:r w:rsidR="00E556F8" w:rsidRPr="00AE122B">
        <w:rPr>
          <w:rFonts w:cs="Arial"/>
          <w:color w:val="E36C0A" w:themeColor="accent6" w:themeShade="BF"/>
          <w:lang w:eastAsia="es-ES"/>
        </w:rPr>
        <w:t xml:space="preserve"> postal y </w:t>
      </w:r>
      <w:proofErr w:type="spellStart"/>
      <w:r w:rsidR="00E556F8" w:rsidRPr="00AE122B">
        <w:rPr>
          <w:rFonts w:cs="Arial"/>
          <w:color w:val="E36C0A" w:themeColor="accent6" w:themeShade="BF"/>
          <w:lang w:eastAsia="es-ES"/>
        </w:rPr>
        <w:t>población</w:t>
      </w:r>
      <w:proofErr w:type="spellEnd"/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="00E556F8" w:rsidRPr="00AE122B">
        <w:rPr>
          <w:rFonts w:cs="Arial"/>
          <w:lang w:eastAsia="es-ES"/>
        </w:rPr>
        <w:t xml:space="preserve">; de la que </w:t>
      </w:r>
      <w:proofErr w:type="spellStart"/>
      <w:r w:rsidR="00E556F8" w:rsidRPr="00AE122B">
        <w:rPr>
          <w:rFonts w:cs="Arial"/>
          <w:lang w:eastAsia="es-ES"/>
        </w:rPr>
        <w:t>actúa</w:t>
      </w:r>
      <w:proofErr w:type="spellEnd"/>
      <w:r w:rsidR="00E556F8" w:rsidRPr="00AE122B">
        <w:rPr>
          <w:rFonts w:cs="Arial"/>
          <w:lang w:eastAsia="es-ES"/>
        </w:rPr>
        <w:t xml:space="preserve"> en </w:t>
      </w:r>
      <w:proofErr w:type="spellStart"/>
      <w:r w:rsidR="00E556F8" w:rsidRPr="00AE122B">
        <w:rPr>
          <w:rFonts w:cs="Arial"/>
          <w:lang w:eastAsia="es-ES"/>
        </w:rPr>
        <w:t>calidad</w:t>
      </w:r>
      <w:proofErr w:type="spellEnd"/>
      <w:r w:rsidR="00E556F8" w:rsidRPr="00AE122B">
        <w:rPr>
          <w:rFonts w:cs="Arial"/>
          <w:lang w:eastAsia="es-ES"/>
        </w:rPr>
        <w:t xml:space="preserve"> de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[administrador </w:t>
      </w:r>
      <w:proofErr w:type="spellStart"/>
      <w:r w:rsidR="00E556F8" w:rsidRPr="00AE122B">
        <w:rPr>
          <w:rFonts w:cs="Arial"/>
          <w:color w:val="E36C0A" w:themeColor="accent6" w:themeShade="BF"/>
          <w:lang w:eastAsia="es-ES"/>
        </w:rPr>
        <w:t>único</w:t>
      </w:r>
      <w:proofErr w:type="spellEnd"/>
      <w:r w:rsidR="00E556F8" w:rsidRPr="00AE122B">
        <w:rPr>
          <w:rFonts w:cs="Arial"/>
          <w:color w:val="E36C0A" w:themeColor="accent6" w:themeShade="BF"/>
          <w:lang w:eastAsia="es-ES"/>
        </w:rPr>
        <w:t xml:space="preserve">, </w:t>
      </w:r>
      <w:proofErr w:type="spellStart"/>
      <w:r w:rsidR="00E556F8" w:rsidRPr="00AE122B">
        <w:rPr>
          <w:rFonts w:cs="Arial"/>
          <w:color w:val="E36C0A" w:themeColor="accent6" w:themeShade="BF"/>
          <w:lang w:eastAsia="es-ES"/>
        </w:rPr>
        <w:t>solidario</w:t>
      </w:r>
      <w:proofErr w:type="spellEnd"/>
      <w:r w:rsidR="00E556F8" w:rsidRPr="00AE122B">
        <w:rPr>
          <w:rFonts w:cs="Arial"/>
          <w:color w:val="E36C0A" w:themeColor="accent6" w:themeShade="BF"/>
          <w:lang w:eastAsia="es-ES"/>
        </w:rPr>
        <w:t xml:space="preserve"> o </w:t>
      </w:r>
      <w:proofErr w:type="spellStart"/>
      <w:r w:rsidR="00E556F8" w:rsidRPr="00AE122B">
        <w:rPr>
          <w:rFonts w:cs="Arial"/>
          <w:color w:val="E36C0A" w:themeColor="accent6" w:themeShade="BF"/>
          <w:lang w:eastAsia="es-ES"/>
        </w:rPr>
        <w:t>mancomunado</w:t>
      </w:r>
      <w:proofErr w:type="spellEnd"/>
      <w:r w:rsidR="00E556F8" w:rsidRPr="00AE122B">
        <w:rPr>
          <w:rFonts w:cs="Arial"/>
          <w:color w:val="E36C0A" w:themeColor="accent6" w:themeShade="BF"/>
          <w:lang w:eastAsia="es-ES"/>
        </w:rPr>
        <w:t xml:space="preserve"> o </w:t>
      </w:r>
      <w:proofErr w:type="spellStart"/>
      <w:r w:rsidR="00E556F8" w:rsidRPr="00AE122B">
        <w:rPr>
          <w:rFonts w:cs="Arial"/>
          <w:color w:val="E36C0A" w:themeColor="accent6" w:themeShade="BF"/>
          <w:lang w:eastAsia="es-ES"/>
        </w:rPr>
        <w:t>apoderado</w:t>
      </w:r>
      <w:proofErr w:type="spellEnd"/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proofErr w:type="spellStart"/>
      <w:r w:rsidR="00E556F8" w:rsidRPr="00AE122B">
        <w:rPr>
          <w:rFonts w:cs="Arial"/>
          <w:color w:val="E36C0A" w:themeColor="accent6" w:themeShade="BF"/>
          <w:lang w:eastAsia="es-ES"/>
        </w:rPr>
        <w:t>solidario</w:t>
      </w:r>
      <w:proofErr w:type="spellEnd"/>
      <w:r w:rsidR="00E556F8" w:rsidRPr="00AE122B">
        <w:rPr>
          <w:rFonts w:cs="Arial"/>
          <w:color w:val="E36C0A" w:themeColor="accent6" w:themeShade="BF"/>
          <w:lang w:eastAsia="es-ES"/>
        </w:rPr>
        <w:t xml:space="preserve"> o </w:t>
      </w:r>
      <w:proofErr w:type="spellStart"/>
      <w:r w:rsidR="00E556F8" w:rsidRPr="00AE122B">
        <w:rPr>
          <w:rFonts w:cs="Arial"/>
          <w:color w:val="E36C0A" w:themeColor="accent6" w:themeShade="BF"/>
          <w:lang w:eastAsia="es-ES"/>
        </w:rPr>
        <w:t>mancomunado</w:t>
      </w:r>
      <w:proofErr w:type="spellEnd"/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lang w:eastAsia="es-ES"/>
        </w:rPr>
        <w:t xml:space="preserve">, </w:t>
      </w:r>
      <w:proofErr w:type="spellStart"/>
      <w:r w:rsidRPr="00AE122B">
        <w:rPr>
          <w:rFonts w:cs="Arial"/>
          <w:lang w:eastAsia="es-ES"/>
        </w:rPr>
        <w:t>según</w:t>
      </w:r>
      <w:proofErr w:type="spellEnd"/>
      <w:r w:rsidRPr="00AE122B">
        <w:rPr>
          <w:rFonts w:cs="Arial"/>
          <w:lang w:eastAsia="es-ES"/>
        </w:rPr>
        <w:t xml:space="preserve"> </w:t>
      </w:r>
      <w:proofErr w:type="spellStart"/>
      <w:r w:rsidRPr="00AE122B">
        <w:rPr>
          <w:rFonts w:cs="Arial"/>
          <w:lang w:eastAsia="es-ES"/>
        </w:rPr>
        <w:t>escritura</w:t>
      </w:r>
      <w:proofErr w:type="spellEnd"/>
      <w:r w:rsidRPr="00AE122B">
        <w:rPr>
          <w:rFonts w:cs="Arial"/>
          <w:lang w:eastAsia="es-ES"/>
        </w:rPr>
        <w:t xml:space="preserve"> pública </w:t>
      </w:r>
      <w:proofErr w:type="spellStart"/>
      <w:r w:rsidRPr="00AE122B">
        <w:rPr>
          <w:rFonts w:cs="Arial"/>
          <w:lang w:eastAsia="es-ES"/>
        </w:rPr>
        <w:t>otorgada</w:t>
      </w:r>
      <w:proofErr w:type="spellEnd"/>
      <w:r w:rsidRPr="00AE122B">
        <w:rPr>
          <w:rFonts w:cs="Arial"/>
          <w:lang w:eastAsia="es-ES"/>
        </w:rPr>
        <w:t xml:space="preserve"> </w:t>
      </w:r>
      <w:proofErr w:type="spellStart"/>
      <w:r w:rsidRPr="00AE122B">
        <w:rPr>
          <w:rFonts w:cs="Arial"/>
          <w:lang w:eastAsia="es-ES"/>
        </w:rPr>
        <w:t>ante</w:t>
      </w:r>
      <w:proofErr w:type="spellEnd"/>
      <w:r w:rsidRPr="00AE122B">
        <w:rPr>
          <w:rFonts w:cs="Arial"/>
          <w:lang w:eastAsia="es-ES"/>
        </w:rPr>
        <w:t xml:space="preserve"> el </w:t>
      </w:r>
      <w:proofErr w:type="spellStart"/>
      <w:r w:rsidRPr="00AE122B">
        <w:rPr>
          <w:rFonts w:cs="Arial"/>
          <w:lang w:eastAsia="es-ES"/>
        </w:rPr>
        <w:t>Notario</w:t>
      </w:r>
      <w:proofErr w:type="spellEnd"/>
      <w:r w:rsidRPr="00AE122B">
        <w:rPr>
          <w:rFonts w:cs="Arial"/>
          <w:lang w:eastAsia="es-ES"/>
        </w:rPr>
        <w:t xml:space="preserve"> de</w:t>
      </w:r>
      <w:r w:rsidR="00E556F8" w:rsidRPr="00AE122B">
        <w:rPr>
          <w:rFonts w:cs="Arial"/>
          <w:color w:val="E36C0A" w:themeColor="accent6" w:themeShade="BF"/>
          <w:lang w:eastAsia="es-ES"/>
        </w:rPr>
        <w:t>[Ciudad]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proofErr w:type="spellStart"/>
      <w:r w:rsidRPr="00AE122B">
        <w:rPr>
          <w:rFonts w:cs="Arial"/>
          <w:lang w:eastAsia="es-ES"/>
        </w:rPr>
        <w:t>señor</w:t>
      </w:r>
      <w:proofErr w:type="spellEnd"/>
      <w:r w:rsidR="00E556F8" w:rsidRPr="00AE122B">
        <w:rPr>
          <w:rFonts w:cs="Arial"/>
          <w:color w:val="E36C0A" w:themeColor="accent6" w:themeShade="BF"/>
          <w:lang w:eastAsia="es-ES"/>
        </w:rPr>
        <w:t xml:space="preserve">[Nombre del </w:t>
      </w:r>
      <w:proofErr w:type="spellStart"/>
      <w:r w:rsidR="00E556F8" w:rsidRPr="00AE122B">
        <w:rPr>
          <w:rFonts w:cs="Arial"/>
          <w:color w:val="E36C0A" w:themeColor="accent6" w:themeShade="BF"/>
          <w:lang w:eastAsia="es-ES"/>
        </w:rPr>
        <w:t>notario</w:t>
      </w:r>
      <w:proofErr w:type="spellEnd"/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lang w:eastAsia="es-ES"/>
        </w:rPr>
        <w:t xml:space="preserve">, en </w:t>
      </w:r>
      <w:proofErr w:type="spellStart"/>
      <w:r w:rsidRPr="00AE122B">
        <w:rPr>
          <w:rFonts w:cs="Arial"/>
          <w:lang w:eastAsia="es-ES"/>
        </w:rPr>
        <w:t>fecha</w:t>
      </w:r>
      <w:proofErr w:type="spellEnd"/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proofErr w:type="spellStart"/>
      <w:r w:rsidR="00E556F8" w:rsidRPr="00AE122B">
        <w:rPr>
          <w:rFonts w:cs="Arial"/>
          <w:color w:val="E36C0A" w:themeColor="accent6" w:themeShade="BF"/>
          <w:lang w:eastAsia="es-ES"/>
        </w:rPr>
        <w:t>Fecha</w:t>
      </w:r>
      <w:proofErr w:type="spellEnd"/>
      <w:r w:rsidR="00E556F8" w:rsidRPr="00AE122B">
        <w:rPr>
          <w:rFonts w:cs="Arial"/>
          <w:color w:val="E36C0A" w:themeColor="accent6" w:themeShade="BF"/>
          <w:lang w:eastAsia="es-ES"/>
        </w:rPr>
        <w:t xml:space="preserve"> del </w:t>
      </w:r>
      <w:proofErr w:type="spellStart"/>
      <w:r w:rsidR="00E556F8" w:rsidRPr="00AE122B">
        <w:rPr>
          <w:rFonts w:cs="Arial"/>
          <w:color w:val="E36C0A" w:themeColor="accent6" w:themeShade="BF"/>
          <w:lang w:eastAsia="es-ES"/>
        </w:rPr>
        <w:t>apoderamiento</w:t>
      </w:r>
      <w:proofErr w:type="spellEnd"/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="00E556F8" w:rsidRPr="00AE122B">
        <w:rPr>
          <w:rFonts w:cs="Arial"/>
          <w:lang w:eastAsia="es-ES"/>
        </w:rPr>
        <w:t xml:space="preserve">  y número de </w:t>
      </w:r>
      <w:proofErr w:type="spellStart"/>
      <w:r w:rsidR="00E556F8" w:rsidRPr="00AE122B">
        <w:rPr>
          <w:rFonts w:cs="Arial"/>
          <w:lang w:eastAsia="es-ES"/>
        </w:rPr>
        <w:t>protocolo</w:t>
      </w:r>
      <w:proofErr w:type="spellEnd"/>
      <w:r w:rsidR="00E556F8" w:rsidRPr="00AE122B">
        <w:rPr>
          <w:rFonts w:cs="Arial"/>
          <w:color w:val="E36C0A" w:themeColor="accent6" w:themeShade="BF"/>
          <w:lang w:eastAsia="es-ES"/>
        </w:rPr>
        <w:t xml:space="preserve">[núm. </w:t>
      </w:r>
      <w:proofErr w:type="spellStart"/>
      <w:r w:rsidR="00E556F8" w:rsidRPr="00AE122B">
        <w:rPr>
          <w:rFonts w:cs="Arial"/>
          <w:color w:val="E36C0A" w:themeColor="accent6" w:themeShade="BF"/>
          <w:lang w:eastAsia="es-ES"/>
        </w:rPr>
        <w:t>escritura</w:t>
      </w:r>
      <w:proofErr w:type="spellEnd"/>
      <w:r w:rsidR="00E556F8" w:rsidRPr="00AE122B">
        <w:rPr>
          <w:rFonts w:cs="Arial"/>
          <w:color w:val="E36C0A" w:themeColor="accent6" w:themeShade="BF"/>
          <w:lang w:eastAsia="es-ES"/>
        </w:rPr>
        <w:t xml:space="preserve"> de </w:t>
      </w:r>
      <w:proofErr w:type="spellStart"/>
      <w:r w:rsidR="00E556F8" w:rsidRPr="00AE122B">
        <w:rPr>
          <w:rFonts w:cs="Arial"/>
          <w:color w:val="E36C0A" w:themeColor="accent6" w:themeShade="BF"/>
          <w:lang w:eastAsia="es-ES"/>
        </w:rPr>
        <w:t>poderes</w:t>
      </w:r>
      <w:proofErr w:type="spellEnd"/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lang w:eastAsia="es-ES"/>
        </w:rPr>
        <w:t xml:space="preserve">, declara </w:t>
      </w:r>
      <w:proofErr w:type="spellStart"/>
      <w:r w:rsidRPr="00AE122B">
        <w:rPr>
          <w:rFonts w:cs="Arial"/>
          <w:lang w:eastAsia="es-ES"/>
        </w:rPr>
        <w:t>bajo</w:t>
      </w:r>
      <w:proofErr w:type="spellEnd"/>
      <w:r w:rsidRPr="00AE122B">
        <w:rPr>
          <w:rFonts w:cs="Arial"/>
          <w:lang w:eastAsia="es-ES"/>
        </w:rPr>
        <w:t xml:space="preserve"> </w:t>
      </w:r>
      <w:proofErr w:type="spellStart"/>
      <w:r w:rsidRPr="00AE122B">
        <w:rPr>
          <w:rFonts w:cs="Arial"/>
          <w:lang w:eastAsia="es-ES"/>
        </w:rPr>
        <w:t>su</w:t>
      </w:r>
      <w:proofErr w:type="spellEnd"/>
      <w:r w:rsidRPr="00AE122B">
        <w:rPr>
          <w:rFonts w:cs="Arial"/>
          <w:lang w:eastAsia="es-ES"/>
        </w:rPr>
        <w:t xml:space="preserve"> </w:t>
      </w:r>
      <w:proofErr w:type="spellStart"/>
      <w:r w:rsidRPr="00AE122B">
        <w:rPr>
          <w:rFonts w:cs="Arial"/>
          <w:lang w:eastAsia="es-ES"/>
        </w:rPr>
        <w:t>responsabilidad</w:t>
      </w:r>
      <w:proofErr w:type="spellEnd"/>
      <w:r w:rsidRPr="00AE122B">
        <w:rPr>
          <w:rFonts w:cs="Arial"/>
          <w:lang w:eastAsia="es-ES"/>
        </w:rPr>
        <w:t xml:space="preserve">, como empresa licitadora del </w:t>
      </w:r>
      <w:proofErr w:type="spellStart"/>
      <w:r w:rsidRPr="00AE122B">
        <w:rPr>
          <w:rFonts w:cs="Arial"/>
          <w:lang w:eastAsia="es-ES"/>
        </w:rPr>
        <w:t>contrato</w:t>
      </w:r>
      <w:proofErr w:type="spellEnd"/>
      <w:r w:rsidRPr="00AE122B">
        <w:rPr>
          <w:rFonts w:cs="Arial"/>
          <w:lang w:eastAsia="es-ES"/>
        </w:rPr>
        <w:t xml:space="preserve"> de referencia: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Default="005110B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>
        <w:rPr>
          <w:rFonts w:cs="Arial"/>
          <w:lang w:eastAsia="es-ES"/>
        </w:rPr>
        <w:t>Designa como persona interlocutora:</w:t>
      </w:r>
    </w:p>
    <w:p w:rsidR="005110B3" w:rsidRPr="00AE122B" w:rsidRDefault="005110B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Y para que </w:t>
      </w:r>
      <w:proofErr w:type="spellStart"/>
      <w:r w:rsidRPr="00AE122B">
        <w:rPr>
          <w:rFonts w:cs="Arial"/>
          <w:lang w:eastAsia="es-ES"/>
        </w:rPr>
        <w:t>conste</w:t>
      </w:r>
      <w:proofErr w:type="spellEnd"/>
      <w:r w:rsidRPr="00AE122B">
        <w:rPr>
          <w:rFonts w:cs="Arial"/>
          <w:lang w:eastAsia="es-ES"/>
        </w:rPr>
        <w:t xml:space="preserve">, firmo esta </w:t>
      </w:r>
      <w:proofErr w:type="spellStart"/>
      <w:r w:rsidRPr="00AE122B">
        <w:rPr>
          <w:rFonts w:cs="Arial"/>
          <w:lang w:eastAsia="es-ES"/>
        </w:rPr>
        <w:t>declaración</w:t>
      </w:r>
      <w:proofErr w:type="spellEnd"/>
      <w:r w:rsidRPr="00AE122B">
        <w:rPr>
          <w:rFonts w:cs="Arial"/>
          <w:lang w:eastAsia="es-ES"/>
        </w:rPr>
        <w:t xml:space="preserve">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</w:t>
      </w:r>
      <w:proofErr w:type="spellStart"/>
      <w:r w:rsidRPr="00AE122B">
        <w:rPr>
          <w:rFonts w:cs="Arial"/>
          <w:lang w:eastAsia="es-ES"/>
        </w:rPr>
        <w:t>lugar</w:t>
      </w:r>
      <w:proofErr w:type="spellEnd"/>
      <w:r w:rsidRPr="00AE122B">
        <w:rPr>
          <w:rFonts w:cs="Arial"/>
          <w:lang w:eastAsia="es-ES"/>
        </w:rPr>
        <w:t xml:space="preserve"> y </w:t>
      </w:r>
      <w:proofErr w:type="spellStart"/>
      <w:r w:rsidRPr="00AE122B">
        <w:rPr>
          <w:rFonts w:cs="Arial"/>
          <w:lang w:eastAsia="es-ES"/>
        </w:rPr>
        <w:t>fecha</w:t>
      </w:r>
      <w:proofErr w:type="spellEnd"/>
      <w:r w:rsidRPr="00AE122B">
        <w:rPr>
          <w:rFonts w:cs="Arial"/>
          <w:lang w:eastAsia="es-ES"/>
        </w:rPr>
        <w:t>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[firma </w:t>
      </w:r>
      <w:proofErr w:type="spellStart"/>
      <w:r w:rsidRPr="00AE122B">
        <w:rPr>
          <w:rFonts w:cs="Arial"/>
          <w:lang w:eastAsia="es-ES"/>
        </w:rPr>
        <w:t>electrónica</w:t>
      </w:r>
      <w:proofErr w:type="spellEnd"/>
      <w:r w:rsidRPr="00AE122B">
        <w:rPr>
          <w:rFonts w:cs="Arial"/>
          <w:lang w:eastAsia="es-ES"/>
        </w:rPr>
        <w:t xml:space="preserve"> del </w:t>
      </w:r>
      <w:proofErr w:type="spellStart"/>
      <w:r w:rsidRPr="00AE122B">
        <w:rPr>
          <w:rFonts w:cs="Arial"/>
          <w:lang w:eastAsia="es-ES"/>
        </w:rPr>
        <w:t>representante</w:t>
      </w:r>
      <w:proofErr w:type="spellEnd"/>
      <w:r w:rsidRPr="00AE122B">
        <w:rPr>
          <w:rFonts w:cs="Arial"/>
          <w:lang w:eastAsia="es-ES"/>
        </w:rPr>
        <w:t xml:space="preserve"> de la 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985" w:rsidRDefault="00DB0985" w:rsidP="00F454D8">
      <w:pPr>
        <w:spacing w:after="0" w:line="240" w:lineRule="auto"/>
      </w:pPr>
      <w:r>
        <w:separator/>
      </w:r>
    </w:p>
  </w:endnote>
  <w:endnote w:type="continuationSeparator" w:id="0">
    <w:p w:rsidR="00DB0985" w:rsidRDefault="00DB098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E38661A" wp14:editId="2E38661B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985" w:rsidRDefault="00DB0985" w:rsidP="00F454D8">
      <w:pPr>
        <w:spacing w:after="0" w:line="240" w:lineRule="auto"/>
      </w:pPr>
      <w:r>
        <w:separator/>
      </w:r>
    </w:p>
  </w:footnote>
  <w:footnote w:type="continuationSeparator" w:id="0">
    <w:p w:rsidR="00DB0985" w:rsidRDefault="00DB098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E386618" wp14:editId="2E386619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3C36F7"/>
    <w:rsid w:val="004065E8"/>
    <w:rsid w:val="00436473"/>
    <w:rsid w:val="0046181C"/>
    <w:rsid w:val="00470A8C"/>
    <w:rsid w:val="00475BC3"/>
    <w:rsid w:val="00487A4C"/>
    <w:rsid w:val="004D453B"/>
    <w:rsid w:val="004F44BD"/>
    <w:rsid w:val="005110B3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96922"/>
    <w:rsid w:val="00AE122B"/>
    <w:rsid w:val="00BC148A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B0985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327DE10F7908A4CBFC56A0A35B3AC7B" ma:contentTypeVersion="4" ma:contentTypeDescription="Crear nuevo documento." ma:contentTypeScope="" ma:versionID="ca720901c79fdfd1f76ab3db65685e12">
  <xsd:schema xmlns:xsd="http://www.w3.org/2001/XMLSchema" xmlns:xs="http://www.w3.org/2001/XMLSchema" xmlns:p="http://schemas.microsoft.com/office/2006/metadata/properties" xmlns:ns2="7bee3feb-936e-459e-ad8a-ed52de7fbc82" targetNamespace="http://schemas.microsoft.com/office/2006/metadata/properties" ma:root="true" ma:fieldsID="260cb54afee41cf51661012ccd088120" ns2:_="">
    <xsd:import namespace="7bee3feb-936e-459e-ad8a-ed52de7fbc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ee3feb-936e-459e-ad8a-ed52de7fbc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AF79D0-30EE-42C1-8CBF-507D61889B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59B500C-A4A6-4B16-875B-D55307E035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1BCD93-41A4-4854-911B-9C69893610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ee3feb-936e-459e-ad8a-ed52de7fbc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137</Words>
  <Characters>787</Characters>
  <Application>Microsoft Office Word</Application>
  <DocSecurity>0</DocSecurity>
  <Lines>6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Blanca Olmo Panadero</cp:lastModifiedBy>
  <cp:revision>4</cp:revision>
  <cp:lastPrinted>2018-12-18T08:58:00Z</cp:lastPrinted>
  <dcterms:created xsi:type="dcterms:W3CDTF">2023-06-07T08:22:00Z</dcterms:created>
  <dcterms:modified xsi:type="dcterms:W3CDTF">2025-08-08T09:37:00Z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0x0101000327DE10F7908A4CBFC56A0A35B3AC7B</vt:lpwstr>
  </property>
</Properties>
</file>